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劳务合同</w:t>
      </w:r>
    </w:p>
    <w:p>
      <w:pPr>
        <w:spacing w:lineRule="exact" w:line="560"/>
        <w:jc w:val="center"/>
      </w:pPr>
      <w:r>
        <w:rPr>
          <w:rFonts w:ascii="彩虹粗仿宋" w:hAnsi="彩虹粗仿宋" w:eastAsia="彩虹粗仿宋"/>
          <w:b w:val="0"/>
          <w:sz w:val="28"/>
        </w:rPr>
        <w:t>（提供劳务方立场示范文本）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提供劳务方（乙方）：________________（自然人填写姓名）</w:t>
      </w:r>
    </w:p>
    <w:p>
      <w:pPr>
        <w:spacing w:lineRule="exact" w:line="560"/>
        <w:ind w:firstLine="560"/>
      </w:pPr>
      <w:r>
        <w:rPr>
          <w:rFonts w:ascii="彩虹粗仿宋" w:hAnsi="彩虹粗仿宋" w:eastAsia="彩虹粗仿宋"/>
          <w:b w:val="0"/>
          <w:sz w:val="28"/>
        </w:rPr>
        <w:t>身份证号码：____________________________________________________</w:t>
      </w:r>
    </w:p>
    <w:p>
      <w:pPr>
        <w:spacing w:lineRule="exact" w:line="560"/>
        <w:ind w:firstLine="560"/>
      </w:pPr>
      <w:r>
        <w:rPr>
          <w:rFonts w:ascii="彩虹粗仿宋" w:hAnsi="彩虹粗仿宋" w:eastAsia="彩虹粗仿宋"/>
          <w:b w:val="0"/>
          <w:sz w:val="28"/>
        </w:rPr>
        <w:t>户籍地址：______________________________________________________</w:t>
      </w:r>
    </w:p>
    <w:p>
      <w:pPr>
        <w:spacing w:lineRule="exact" w:line="560"/>
        <w:ind w:firstLine="560"/>
      </w:pPr>
      <w:r>
        <w:rPr>
          <w:rFonts w:ascii="彩虹粗仿宋" w:hAnsi="彩虹粗仿宋" w:eastAsia="彩虹粗仿宋"/>
          <w:b w:val="0"/>
          <w:sz w:val="28"/>
        </w:rPr>
        <w:t>现居住地址：____________________________________________________</w:t>
      </w:r>
    </w:p>
    <w:p>
      <w:pPr>
        <w:spacing w:lineRule="exact" w:line="560"/>
        <w:ind w:firstLine="560"/>
      </w:pPr>
      <w:r>
        <w:rPr>
          <w:rFonts w:ascii="彩虹粗仿宋" w:hAnsi="彩虹粗仿宋" w:eastAsia="彩虹粗仿宋"/>
          <w:b w:val="0"/>
          <w:sz w:val="28"/>
        </w:rPr>
        <w:t>联系电话：________________　紧急联系人及电话：________________</w:t>
      </w:r>
    </w:p>
    <w:p>
      <w:pPr>
        <w:spacing w:lineRule="exact" w:line="560"/>
        <w:ind w:firstLine="560"/>
      </w:pPr>
      <w:r>
        <w:rPr>
          <w:rFonts w:ascii="彩虹粗仿宋" w:hAnsi="彩虹粗仿宋" w:eastAsia="彩虹粗仿宋"/>
          <w:b w:val="0"/>
          <w:sz w:val="28"/>
        </w:rPr>
        <w:t>收款账户（开户行及账号）：______________________________________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接受劳务方（甲方）：____________________________________________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项目负责人及联系电话：________________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根据《中华人民共和国民法典》及相关法律法规的规定，甲、乙双方本着平等、自愿、诚实信用的原则，就乙方向甲方提供劳务事宜，经充分协商达成如下条款，以资共同遵守。</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法律关系性质</w:t>
      </w:r>
    </w:p>
    <w:p>
      <w:pPr>
        <w:spacing w:lineRule="exact" w:line="560"/>
        <w:ind w:firstLine="560"/>
      </w:pPr>
      <w:r>
        <w:rPr>
          <w:rFonts w:ascii="彩虹粗仿宋" w:hAnsi="彩虹粗仿宋" w:eastAsia="彩虹粗仿宋"/>
          <w:b w:val="0"/>
          <w:sz w:val="28"/>
        </w:rPr>
        <w:t>1.1　双方确认，本合同为民事劳务合同，乙方以自己的技能、设备与经验独立完成约定劳务，甲方支付劳务报酬，双方之间不建立劳动关系。</w:t>
      </w:r>
    </w:p>
    <w:p>
      <w:pPr>
        <w:spacing w:lineRule="exact" w:line="560"/>
        <w:ind w:firstLine="560"/>
      </w:pPr>
      <w:r>
        <w:rPr>
          <w:rFonts w:ascii="彩虹粗仿宋" w:hAnsi="彩虹粗仿宋" w:eastAsia="彩虹粗仿宋"/>
          <w:b w:val="0"/>
          <w:sz w:val="28"/>
        </w:rPr>
        <w:t>1.2　乙方不接受甲方的考勤管理，不纳入甲方员工名册与绩效考核体系，不适用甲方内部规章制度中的纪律处分、调岗调薪及竞业限制（劳动合同项下）规定。</w:t>
      </w:r>
    </w:p>
    <w:p>
      <w:pPr>
        <w:spacing w:lineRule="exact" w:line="560"/>
        <w:ind w:firstLine="560"/>
      </w:pPr>
      <w:r>
        <w:rPr>
          <w:rFonts w:ascii="彩虹粗仿宋" w:hAnsi="彩虹粗仿宋" w:eastAsia="彩虹粗仿宋"/>
          <w:b w:val="0"/>
          <w:sz w:val="28"/>
        </w:rPr>
        <w:t>1.3　乙方自行安排劳务时间与实施方式，甲方仅就成果标准、进度节点及现场安全提出要求；甲方不得对乙方实施人身支配性管理。</w:t>
      </w:r>
    </w:p>
    <w:p>
      <w:pPr>
        <w:spacing w:lineRule="exact" w:line="560"/>
        <w:ind w:firstLine="560"/>
      </w:pPr>
      <w:r>
        <w:rPr>
          <w:rFonts w:ascii="彩虹粗仿宋" w:hAnsi="彩虹粗仿宋" w:eastAsia="彩虹粗仿宋"/>
          <w:b w:val="0"/>
          <w:sz w:val="28"/>
        </w:rPr>
        <w:t>1.4　双方确认，本合同不适用标准工时、加班工资、带薪年休假、经济补偿金及社会保险缴纳等劳动法项下规则；如双方关系被有权机关认定为劳动关系，则按劳动关系依法处理，本合同相关约定不构成对法定认定的排除。</w:t>
      </w:r>
    </w:p>
    <w:p>
      <w:pPr>
        <w:spacing w:lineRule="exact" w:line="560"/>
        <w:ind w:firstLine="560"/>
      </w:pPr>
      <w:r>
        <w:rPr>
          <w:rFonts w:ascii="彩虹粗仿宋" w:hAnsi="彩虹粗仿宋" w:eastAsia="彩虹粗仿宋"/>
          <w:b w:val="0"/>
          <w:sz w:val="28"/>
        </w:rPr>
        <w:t>（注：提供劳务方立场仍应明确否认劳动关系，但同时保留“若被认定则依法处理”的表述，避免因约定排除法定义务而被认定条款无效。）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劳务内容与工作地点</w:t>
      </w:r>
    </w:p>
    <w:p>
      <w:pPr>
        <w:spacing w:lineRule="exact" w:line="560"/>
        <w:ind w:firstLine="560"/>
      </w:pPr>
      <w:r>
        <w:rPr>
          <w:rFonts w:ascii="彩虹粗仿宋" w:hAnsi="彩虹粗仿宋" w:eastAsia="彩虹粗仿宋"/>
          <w:b w:val="0"/>
          <w:sz w:val="28"/>
        </w:rPr>
        <w:t>2.1　劳务内容：____________________________________________；具体范围、数量及技术要求以附件一《劳务内容与成果清单》为准。</w:t>
      </w:r>
    </w:p>
    <w:p>
      <w:pPr>
        <w:spacing w:lineRule="exact" w:line="560"/>
        <w:ind w:firstLine="560"/>
      </w:pPr>
      <w:r>
        <w:rPr>
          <w:rFonts w:ascii="彩虹粗仿宋" w:hAnsi="彩虹粗仿宋" w:eastAsia="彩虹粗仿宋"/>
          <w:b w:val="0"/>
          <w:sz w:val="28"/>
        </w:rPr>
        <w:t>2.2　工作地点：________________；甲方需变更工作地点的，应提前________日书面通知乙方并承担由此增加的合理交通、住宿费用。</w:t>
      </w:r>
    </w:p>
    <w:p>
      <w:pPr>
        <w:spacing w:lineRule="exact" w:line="560"/>
        <w:ind w:firstLine="560"/>
      </w:pPr>
      <w:r>
        <w:rPr>
          <w:rFonts w:ascii="彩虹粗仿宋" w:hAnsi="彩虹粗仿宋" w:eastAsia="彩虹粗仿宋"/>
          <w:b w:val="0"/>
          <w:sz w:val="28"/>
        </w:rPr>
        <w:t>2.3　劳务内容、工作量或技术标准需增加的，双方应另行书面确认报酬调整；未确认的，乙方有权拒绝超出原约定范围的工作，且不构成违约。</w:t>
      </w:r>
    </w:p>
    <w:p>
      <w:pPr>
        <w:spacing w:lineRule="exact" w:line="560"/>
        <w:ind w:firstLine="560"/>
      </w:pPr>
      <w:r>
        <w:rPr>
          <w:rFonts w:ascii="彩虹粗仿宋" w:hAnsi="彩虹粗仿宋" w:eastAsia="彩虹粗仿宋"/>
          <w:b w:val="0"/>
          <w:sz w:val="28"/>
        </w:rPr>
        <w:t>2.4　甲方不得要求乙方从事与约定劳务无关的事务，不得要求乙方从事违法违规、危险性明显超出约定范围或需特定资质而乙方不具备的工作。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劳务期限与工作时间</w:t>
      </w:r>
    </w:p>
    <w:p>
      <w:pPr>
        <w:spacing w:lineRule="exact" w:line="560"/>
        <w:ind w:firstLine="560"/>
      </w:pPr>
      <w:r>
        <w:rPr>
          <w:rFonts w:ascii="彩虹粗仿宋" w:hAnsi="彩虹粗仿宋" w:eastAsia="彩虹粗仿宋"/>
          <w:b w:val="0"/>
          <w:sz w:val="28"/>
        </w:rPr>
        <w:t>3.1　劳务期限自________年____月____日起至________年____月____日止；以完成特定成果为期限的，至成果验收合格之日止。</w:t>
      </w:r>
    </w:p>
    <w:p>
      <w:pPr>
        <w:spacing w:lineRule="exact" w:line="560"/>
        <w:ind w:firstLine="560"/>
      </w:pPr>
      <w:r>
        <w:rPr>
          <w:rFonts w:ascii="彩虹粗仿宋" w:hAnsi="彩虹粗仿宋" w:eastAsia="彩虹粗仿宋"/>
          <w:b w:val="0"/>
          <w:sz w:val="28"/>
        </w:rPr>
        <w:t>3.2　双方确认不实行标准工时制度。乙方根据劳务内容自行安排工作时间，甲方不得以迟到、早退、缺勤为由扣减报酬。</w:t>
      </w:r>
    </w:p>
    <w:p>
      <w:pPr>
        <w:spacing w:lineRule="exact" w:line="560"/>
        <w:ind w:firstLine="560"/>
      </w:pPr>
      <w:r>
        <w:rPr>
          <w:rFonts w:ascii="彩虹粗仿宋" w:hAnsi="彩虹粗仿宋" w:eastAsia="彩虹粗仿宋"/>
          <w:b w:val="0"/>
          <w:sz w:val="28"/>
        </w:rPr>
        <w:t>3.3　甲方要求乙方在夜间、休息日或法定节假日提供劳务的，应征得乙方同意，并按本合同第3.4款支付额外报酬；乙方不同意的，不构成违约。</w:t>
      </w:r>
    </w:p>
    <w:p>
      <w:pPr>
        <w:spacing w:lineRule="exact" w:line="560"/>
        <w:ind w:firstLine="560"/>
      </w:pPr>
      <w:r>
        <w:rPr>
          <w:rFonts w:ascii="彩虹粗仿宋" w:hAnsi="彩虹粗仿宋" w:eastAsia="彩虹粗仿宋"/>
          <w:b w:val="0"/>
          <w:sz w:val="28"/>
        </w:rPr>
        <w:t>3.4　额外时段劳务的报酬标准：夜间（22时至次日6时）按正常标准的________％计付，休息日按________％计付，法定节假日按________％计付。</w:t>
      </w:r>
    </w:p>
    <w:p>
      <w:pPr>
        <w:spacing w:lineRule="exact" w:line="560"/>
        <w:ind w:firstLine="560"/>
      </w:pPr>
      <w:r>
        <w:rPr>
          <w:rFonts w:ascii="彩虹粗仿宋" w:hAnsi="彩虹粗仿宋" w:eastAsia="彩虹粗仿宋"/>
          <w:b w:val="0"/>
          <w:sz w:val="28"/>
        </w:rPr>
        <w:t>3.5　乙方因个人健康、家庭事务需暂停劳务的，应提前________日通知甲方；暂停不超过________日的，甲方不得据此解除合同或扣减已完成部分的报酬。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劳务报酬标准与计算</w:t>
      </w:r>
    </w:p>
    <w:p>
      <w:pPr>
        <w:spacing w:lineRule="exact" w:line="560"/>
        <w:ind w:firstLine="560"/>
      </w:pPr>
      <w:r>
        <w:rPr>
          <w:rFonts w:ascii="彩虹粗仿宋" w:hAnsi="彩虹粗仿宋" w:eastAsia="彩虹粗仿宋"/>
          <w:b w:val="0"/>
          <w:sz w:val="28"/>
        </w:rPr>
        <w:t>4.1　报酬计算方式：□固定总额人民币________元（大写：________________）；□按________（件／平方米／小时／日）计酬，单价人民币________元，预计总量________，预估总额人民币________元。</w:t>
      </w:r>
    </w:p>
    <w:p>
      <w:pPr>
        <w:spacing w:lineRule="exact" w:line="560"/>
        <w:ind w:firstLine="560"/>
      </w:pPr>
      <w:r>
        <w:rPr>
          <w:rFonts w:ascii="彩虹粗仿宋" w:hAnsi="彩虹粗仿宋" w:eastAsia="彩虹粗仿宋"/>
          <w:b w:val="0"/>
          <w:sz w:val="28"/>
        </w:rPr>
        <w:t>4.2　双方确认，上述单价系基于附件一确定的工作量、技术难度与作业环境确定；工作量增加、标准提高、工期压缩、作业环境恶化或需在夜间、休息日、法定节假日作业的，单价及报酬总额应相应上调，上调幅度不低于增加工作量对应单价的________％，由双方书面确认。</w:t>
      </w:r>
    </w:p>
    <w:p>
      <w:pPr>
        <w:spacing w:lineRule="exact" w:line="560"/>
        <w:ind w:firstLine="560"/>
      </w:pPr>
      <w:r>
        <w:rPr>
          <w:rFonts w:ascii="彩虹粗仿宋" w:hAnsi="彩虹粗仿宋" w:eastAsia="彩虹粗仿宋"/>
          <w:b w:val="0"/>
          <w:sz w:val="28"/>
        </w:rPr>
        <w:t>4.3　报酬总额为乙方完成约定劳务并交付合格成果的全部对价，包含乙方的人工、交通、通讯及自备工具的折旧费用。</w:t>
      </w:r>
    </w:p>
    <w:p>
      <w:pPr>
        <w:spacing w:lineRule="exact" w:line="560"/>
        <w:ind w:firstLine="560"/>
      </w:pPr>
      <w:r>
        <w:rPr>
          <w:rFonts w:ascii="彩虹粗仿宋" w:hAnsi="彩虹粗仿宋" w:eastAsia="彩虹粗仿宋"/>
          <w:b w:val="0"/>
          <w:sz w:val="28"/>
        </w:rPr>
        <w:t>4.4　甲方不得以“质量保证金”“进度考核”“管理费”“配合费”等名义克扣报酬；确需预留质保金的，比例不超过合同总额的________％，且应于质保期届满后________日内无条件支付。</w:t>
      </w:r>
    </w:p>
    <w:p>
      <w:pPr>
        <w:spacing w:lineRule="exact" w:line="560"/>
        <w:ind w:firstLine="560"/>
      </w:pPr>
      <w:r>
        <w:rPr>
          <w:rFonts w:ascii="彩虹粗仿宋" w:hAnsi="彩虹粗仿宋" w:eastAsia="彩虹粗仿宋"/>
          <w:b w:val="0"/>
          <w:sz w:val="28"/>
        </w:rPr>
        <w:t>4.5　双方对工作量存在争议的，以双方签认的作业量签认单、交付单或现场计量记录为结算依据。甲方应在乙方提交签认单后3日内签认；甲方无正当理由拒绝签认或逾期未签认的，以乙方留存的影像、测量记录、送货单及第三方证明为准，甲方不得再以工作量未经确认为由拒付或少付。</w:t>
      </w:r>
    </w:p>
    <w:p>
      <w:pPr>
        <w:spacing w:lineRule="exact" w:line="560"/>
        <w:ind w:firstLine="560"/>
      </w:pPr>
      <w:r>
        <w:rPr>
          <w:rFonts w:ascii="彩虹粗仿宋" w:hAnsi="彩虹粗仿宋" w:eastAsia="彩虹粗仿宋"/>
          <w:b w:val="0"/>
          <w:sz w:val="28"/>
        </w:rPr>
        <w:t>（注：提供劳务方应坚持“工作量签认制度”，否则结算时极易因口头约定无据而被迫接受甲方单方核减。）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报酬支付时间与逾期责任</w:t>
      </w:r>
    </w:p>
    <w:p>
      <w:pPr>
        <w:spacing w:lineRule="exact" w:line="560"/>
        <w:ind w:firstLine="560"/>
      </w:pPr>
      <w:r>
        <w:rPr>
          <w:rFonts w:ascii="彩虹粗仿宋" w:hAnsi="彩虹粗仿宋" w:eastAsia="彩虹粗仿宋"/>
          <w:b w:val="0"/>
          <w:sz w:val="28"/>
        </w:rPr>
        <w:t>5.1　支付安排：（1）进场后________日内支付预付款________％，即人民币________元；（2）按________（月／节点）结算，甲方应于每个结算期结束后________日内支付该期报酬；（3）全部成果验收合格后________日内付清余款。</w:t>
      </w:r>
    </w:p>
    <w:p>
      <w:pPr>
        <w:spacing w:lineRule="exact" w:line="560"/>
        <w:ind w:firstLine="560"/>
      </w:pPr>
      <w:r>
        <w:rPr>
          <w:rFonts w:ascii="彩虹粗仿宋" w:hAnsi="彩虹粗仿宋" w:eastAsia="彩虹粗仿宋"/>
          <w:b w:val="0"/>
          <w:sz w:val="28"/>
        </w:rPr>
        <w:t>5.2　甲方应在收到乙方结算资料后________日内完成审核；逾期未审核且未提出书面异议的，视为认可乙方提交的结算金额。</w:t>
      </w:r>
    </w:p>
    <w:p>
      <w:pPr>
        <w:spacing w:lineRule="exact" w:line="560"/>
        <w:ind w:firstLine="560"/>
      </w:pPr>
      <w:r>
        <w:rPr>
          <w:rFonts w:ascii="彩虹粗仿宋" w:hAnsi="彩虹粗仿宋" w:eastAsia="彩虹粗仿宋"/>
          <w:b w:val="0"/>
          <w:sz w:val="28"/>
        </w:rPr>
        <w:t>5.3　甲方逾期支付报酬的，每逾期一日按未付金额的万分之五支付违约金，且该标准不低于同期全国银行间同业拆借中心公布的一年期贷款市场报价利率（LPR）的1.5倍；二者不一致时按较高者执行。甲方并应赔偿乙方为催款支出的律师费、公证费、差旅费等合理费用。</w:t>
      </w:r>
    </w:p>
    <w:p>
      <w:pPr>
        <w:spacing w:lineRule="exact" w:line="560"/>
        <w:ind w:firstLine="560"/>
      </w:pPr>
      <w:r>
        <w:rPr>
          <w:rFonts w:ascii="彩虹粗仿宋" w:hAnsi="彩虹粗仿宋" w:eastAsia="彩虹粗仿宋"/>
          <w:b w:val="0"/>
          <w:sz w:val="28"/>
        </w:rPr>
        <w:t>5.4　甲方逾期支付超过________日的，乙方有权暂停提供劳务直至款项付清，暂停期间不视为乙方违约，工期相应顺延；逾期超过________日的，乙方有权解除合同。</w:t>
      </w:r>
    </w:p>
    <w:p>
      <w:pPr>
        <w:spacing w:lineRule="exact" w:line="560"/>
        <w:ind w:firstLine="560"/>
      </w:pPr>
      <w:r>
        <w:rPr>
          <w:rFonts w:ascii="彩虹粗仿宋" w:hAnsi="彩虹粗仿宋" w:eastAsia="彩虹粗仿宋"/>
          <w:b w:val="0"/>
          <w:sz w:val="28"/>
        </w:rPr>
        <w:t>5.5　甲方以承兑汇票、商业票据或第三方平台支付且致乙方实际收款延迟或折价的，贴现成本与损失由甲方承担。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税费承担</w:t>
      </w:r>
    </w:p>
    <w:p>
      <w:pPr>
        <w:spacing w:lineRule="exact" w:line="560"/>
        <w:ind w:firstLine="560"/>
      </w:pPr>
      <w:r>
        <w:rPr>
          <w:rFonts w:ascii="彩虹粗仿宋" w:hAnsi="彩虹粗仿宋" w:eastAsia="彩虹粗仿宋"/>
          <w:b w:val="0"/>
          <w:sz w:val="28"/>
        </w:rPr>
        <w:t>6.1　本合同第4.1款约定的报酬为含税金额。甲方作为支付方依法负有劳务报酬所得预扣预缴义务的，应从报酬中代扣代缴个人所得税，并在支付后________日内向乙方提供完税凭证或扣缴明细。</w:t>
      </w:r>
    </w:p>
    <w:p>
      <w:pPr>
        <w:spacing w:lineRule="exact" w:line="560"/>
        <w:ind w:firstLine="560"/>
      </w:pPr>
      <w:r>
        <w:rPr>
          <w:rFonts w:ascii="彩虹粗仿宋" w:hAnsi="彩虹粗仿宋" w:eastAsia="彩虹粗仿宋"/>
          <w:b w:val="0"/>
          <w:sz w:val="28"/>
        </w:rPr>
        <w:t>6.2　甲方不得以“税费自理”“税后价”“不含税价”“管理费”“服务费”等名义在约定报酬之外另行扣减税款或费用；因甲方未依法扣缴、扣缴不足、错用税目或未按期申报产生的税款、滞纳金、罚款，由甲方承担。甲方已扣缴的，应于支付后5日内向乙方交付完税凭证或扣缴明细，未交付的视为未扣缴。</w:t>
      </w:r>
    </w:p>
    <w:p>
      <w:pPr>
        <w:spacing w:lineRule="exact" w:line="560"/>
        <w:ind w:firstLine="560"/>
      </w:pPr>
      <w:r>
        <w:rPr>
          <w:rFonts w:ascii="彩虹粗仿宋" w:hAnsi="彩虹粗仿宋" w:eastAsia="彩虹粗仿宋"/>
          <w:b w:val="0"/>
          <w:sz w:val="28"/>
        </w:rPr>
        <w:t>6.3　乙方应配合甲方提供身份信息及税务机关要求的资料；乙方自行办理年度综合所得汇算清缴的，甲方应提供已扣缴税款信息。</w:t>
      </w:r>
    </w:p>
    <w:p>
      <w:pPr>
        <w:spacing w:lineRule="exact" w:line="560"/>
        <w:ind w:firstLine="560"/>
      </w:pPr>
      <w:r>
        <w:rPr>
          <w:rFonts w:ascii="彩虹粗仿宋" w:hAnsi="彩虹粗仿宋" w:eastAsia="彩虹粗仿宋"/>
          <w:b w:val="0"/>
          <w:sz w:val="28"/>
        </w:rPr>
        <w:t>6.4　乙方需向甲方开具发票的，甲方应承担因此产生的增值税及附加税费，或双方另行约定含税价并据实结算。</w:t>
      </w:r>
    </w:p>
    <w:p>
      <w:pPr>
        <w:spacing w:lineRule="exact" w:line="560"/>
        <w:ind w:firstLine="560"/>
      </w:pPr>
      <w:r>
        <w:rPr>
          <w:rFonts w:ascii="彩虹粗仿宋" w:hAnsi="彩虹粗仿宋" w:eastAsia="彩虹粗仿宋"/>
          <w:b w:val="0"/>
          <w:sz w:val="28"/>
        </w:rPr>
        <w:t>6.5　甲方要求乙方注册个体工商户、办理临时税务登记或以第三方名义开票的，应承担由此增加的全部税费及合规成本，并保证该安排合法。</w:t>
      </w:r>
    </w:p>
    <w:p>
      <w:pPr>
        <w:spacing w:lineRule="exact" w:line="560"/>
        <w:ind w:firstLine="560"/>
      </w:pPr>
      <w:r>
        <w:rPr>
          <w:rFonts w:ascii="彩虹粗仿宋" w:hAnsi="彩虹粗仿宋" w:eastAsia="彩虹粗仿宋"/>
          <w:b w:val="0"/>
          <w:sz w:val="28"/>
        </w:rPr>
        <w:t>（注：税负可依民事约定在双方之间分配，但不能对抗税务机关。提供劳务方应争取“到手净额”表述并保留完税凭证，避免被二次扣税。）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工作条件与材料工具</w:t>
      </w:r>
    </w:p>
    <w:p>
      <w:pPr>
        <w:spacing w:lineRule="exact" w:line="560"/>
        <w:ind w:firstLine="560"/>
      </w:pPr>
      <w:r>
        <w:rPr>
          <w:rFonts w:ascii="彩虹粗仿宋" w:hAnsi="彩虹粗仿宋" w:eastAsia="彩虹粗仿宋"/>
          <w:b w:val="0"/>
          <w:sz w:val="28"/>
        </w:rPr>
        <w:t>7.1　甲方应提供符合约定及安全要求的作业场所、通道、临时用电、照明、用水及必要的作业面，并保证乙方能够连续、正常地开展劳务。</w:t>
      </w:r>
    </w:p>
    <w:p>
      <w:pPr>
        <w:spacing w:lineRule="exact" w:line="560"/>
        <w:ind w:firstLine="560"/>
      </w:pPr>
      <w:r>
        <w:rPr>
          <w:rFonts w:ascii="彩虹粗仿宋" w:hAnsi="彩虹粗仿宋" w:eastAsia="彩虹粗仿宋"/>
          <w:b w:val="0"/>
          <w:sz w:val="28"/>
        </w:rPr>
        <w:t>7.2　甲方提供的材料、设备、图纸及技术资料应真实、准确、完整，并按时交付；因资料错误、交付迟延致乙方返工、停工或增加的合理费用，由甲方承担，工期相应顺延。</w:t>
      </w:r>
    </w:p>
    <w:p>
      <w:pPr>
        <w:spacing w:lineRule="exact" w:line="560"/>
        <w:ind w:firstLine="560"/>
      </w:pPr>
      <w:r>
        <w:rPr>
          <w:rFonts w:ascii="彩虹粗仿宋" w:hAnsi="彩虹粗仿宋" w:eastAsia="彩虹粗仿宋"/>
          <w:b w:val="0"/>
          <w:sz w:val="28"/>
        </w:rPr>
        <w:t>7.3　乙方自备的常规工具由乙方负责维护；甲方提供的设备发生故障，甲方应在________小时内修复或更换。因设备故障、材料短缺、图纸迟延、作业面未移交致乙方停工的，停工期间按________元／日（不低于乙方日均报酬）向乙方支付待工费，工期相应顺延。</w:t>
      </w:r>
    </w:p>
    <w:p>
      <w:pPr>
        <w:spacing w:lineRule="exact" w:line="560"/>
        <w:ind w:firstLine="560"/>
      </w:pPr>
      <w:r>
        <w:rPr>
          <w:rFonts w:ascii="彩虹粗仿宋" w:hAnsi="彩虹粗仿宋" w:eastAsia="彩虹粗仿宋"/>
          <w:b w:val="0"/>
          <w:sz w:val="28"/>
        </w:rPr>
        <w:t>7.4　因甲方原因致乙方无法连续作业超过________日的，乙方有权要求顺延工期或解除合同，并要求甲方支付已完成部分的报酬及待工损失。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安全保障与劳动保护</w:t>
      </w:r>
    </w:p>
    <w:p>
      <w:pPr>
        <w:spacing w:lineRule="exact" w:line="560"/>
        <w:ind w:firstLine="560"/>
      </w:pPr>
      <w:r>
        <w:rPr>
          <w:rFonts w:ascii="彩虹粗仿宋" w:hAnsi="彩虹粗仿宋" w:eastAsia="彩虹粗仿宋"/>
          <w:b w:val="0"/>
          <w:sz w:val="28"/>
        </w:rPr>
        <w:t>8.1　甲方应在乙方进场前书面告知作业场所的危险因素、防范措施与应急方案，提供符合国家标准的安全防护设施、个人防护用品，并完成安全交底。</w:t>
      </w:r>
    </w:p>
    <w:p>
      <w:pPr>
        <w:spacing w:lineRule="exact" w:line="560"/>
        <w:ind w:firstLine="560"/>
      </w:pPr>
      <w:r>
        <w:rPr>
          <w:rFonts w:ascii="彩虹粗仿宋" w:hAnsi="彩虹粗仿宋" w:eastAsia="彩虹粗仿宋"/>
          <w:b w:val="0"/>
          <w:sz w:val="28"/>
        </w:rPr>
        <w:t>8.2　甲方不得强令乙方冒险作业或违章作业。乙方有权拒绝甲方的违章指挥和强令冒险作业，且不因此被视为违约或被扣减报酬。</w:t>
      </w:r>
    </w:p>
    <w:p>
      <w:pPr>
        <w:spacing w:lineRule="exact" w:line="560"/>
        <w:ind w:firstLine="560"/>
      </w:pPr>
      <w:r>
        <w:rPr>
          <w:rFonts w:ascii="彩虹粗仿宋" w:hAnsi="彩虹粗仿宋" w:eastAsia="彩虹粗仿宋"/>
          <w:b w:val="0"/>
          <w:sz w:val="28"/>
        </w:rPr>
        <w:t>8.3　乙方应遵守安全操作规程，正确使用防护用品；发现事故隐患的，应立即报告甲方并有权暂停作业，甲方应在________小时内处理。</w:t>
      </w:r>
    </w:p>
    <w:p>
      <w:pPr>
        <w:spacing w:lineRule="exact" w:line="560"/>
        <w:ind w:firstLine="560"/>
      </w:pPr>
      <w:r>
        <w:rPr>
          <w:rFonts w:ascii="彩虹粗仿宋" w:hAnsi="彩虹粗仿宋" w:eastAsia="彩虹粗仿宋"/>
          <w:b w:val="0"/>
          <w:sz w:val="28"/>
        </w:rPr>
        <w:t>8.4　乙方在提供劳务过程中受到人身损害的，依照《民法典》第一千一百九十二条的规定，由双方按各自过错承担责任。甲方未提供安全条件、未履行告知义务、强令冒险作业或提供的设备存在缺陷的，应承担相应责任。</w:t>
      </w:r>
    </w:p>
    <w:p>
      <w:pPr>
        <w:spacing w:lineRule="exact" w:line="560"/>
        <w:ind w:firstLine="560"/>
      </w:pPr>
      <w:r>
        <w:rPr>
          <w:rFonts w:ascii="彩虹粗仿宋" w:hAnsi="彩虹粗仿宋" w:eastAsia="彩虹粗仿宋"/>
          <w:b w:val="0"/>
          <w:sz w:val="28"/>
        </w:rPr>
        <w:t>8.5　甲方应依法为乙方提供必要的劳动保护条件；乙方因劳务需要进行的职业健康检查费用由甲方承担。</w:t>
      </w:r>
    </w:p>
    <w:p>
      <w:pPr>
        <w:spacing w:lineRule="exact" w:line="560"/>
        <w:ind w:firstLine="560"/>
      </w:pPr>
      <w:r>
        <w:rPr>
          <w:rFonts w:ascii="彩虹粗仿宋" w:hAnsi="彩虹粗仿宋" w:eastAsia="彩虹粗仿宋"/>
          <w:b w:val="0"/>
          <w:sz w:val="28"/>
        </w:rPr>
        <w:t>（注：民法典第一千一百九十二条采过错责任。乙方应重点固定甲方未提供安全条件、未告知风险、强令赶工的事实，这是主张甲方过错的直接证据。）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侵权责任的内部分担</w:t>
      </w:r>
    </w:p>
    <w:p>
      <w:pPr>
        <w:spacing w:lineRule="exact" w:line="560"/>
        <w:ind w:firstLine="560"/>
      </w:pPr>
      <w:r>
        <w:rPr>
          <w:rFonts w:ascii="彩虹粗仿宋" w:hAnsi="彩虹粗仿宋" w:eastAsia="彩虹粗仿宋"/>
          <w:b w:val="0"/>
          <w:sz w:val="28"/>
        </w:rPr>
        <w:t>9.1　乙方因提供劳务造成第三人损害的，由甲方承担侵权责任；甲方承担责任后，仅可就乙方存在故意或重大过失的部分向乙方追偿，追偿范围以乙方过错比例为限。乙方仅存在一般过失的，甲方不得追偿。</w:t>
      </w:r>
    </w:p>
    <w:p>
      <w:pPr>
        <w:spacing w:lineRule="exact" w:line="560"/>
        <w:ind w:firstLine="560"/>
      </w:pPr>
      <w:r>
        <w:rPr>
          <w:rFonts w:ascii="彩虹粗仿宋" w:hAnsi="彩虹粗仿宋" w:eastAsia="彩虹粗仿宋"/>
          <w:b w:val="0"/>
          <w:sz w:val="28"/>
        </w:rPr>
        <w:t>9.2　乙方因故意或重大过失致甲方损失的，应承担赔偿责任；乙方仅存在一般过失的，不承担赔偿责任，损失由甲方自行承担。</w:t>
      </w:r>
    </w:p>
    <w:p>
      <w:pPr>
        <w:spacing w:lineRule="exact" w:line="560"/>
        <w:ind w:firstLine="560"/>
      </w:pPr>
      <w:r>
        <w:rPr>
          <w:rFonts w:ascii="彩虹粗仿宋" w:hAnsi="彩虹粗仿宋" w:eastAsia="彩虹粗仿宋"/>
          <w:b w:val="0"/>
          <w:sz w:val="28"/>
        </w:rPr>
        <w:t>9.3　因甲方指示不当、作业方案缺陷、场地或设备隐患致乙方或第三人损害的，由甲方承担全部责任；乙方已提出书面异议而甲方坚持的，乙方不承担责任。</w:t>
      </w:r>
    </w:p>
    <w:p>
      <w:pPr>
        <w:spacing w:lineRule="exact" w:line="560"/>
        <w:ind w:firstLine="560"/>
      </w:pPr>
      <w:r>
        <w:rPr>
          <w:rFonts w:ascii="彩虹粗仿宋" w:hAnsi="彩虹粗仿宋" w:eastAsia="彩虹粗仿宋"/>
          <w:b w:val="0"/>
          <w:sz w:val="28"/>
        </w:rPr>
        <w:t>9.4　甲方对外承担责任后向乙方追偿的，应提供生效法律文书或赔偿凭证，并扣除乙方已承担的赔偿、保险赔付及甲方自身过错对应的份额。</w:t>
      </w:r>
    </w:p>
    <w:p>
      <w:pPr>
        <w:spacing w:lineRule="exact" w:line="560"/>
        <w:ind w:firstLine="560"/>
      </w:pPr>
      <w:r>
        <w:rPr>
          <w:rFonts w:ascii="彩虹粗仿宋" w:hAnsi="彩虹粗仿宋" w:eastAsia="彩虹粗仿宋"/>
          <w:b w:val="0"/>
          <w:sz w:val="28"/>
        </w:rPr>
        <w:t>9.5　乙方在提供劳务中致自身损害的，甲方依第8.4款承担相应责任；乙方已尽合理注意义务的，不因损害发生而减轻甲方责任。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保险</w:t>
      </w:r>
    </w:p>
    <w:p>
      <w:pPr>
        <w:spacing w:lineRule="exact" w:line="560"/>
        <w:ind w:firstLine="560"/>
      </w:pPr>
      <w:r>
        <w:rPr>
          <w:rFonts w:ascii="彩虹粗仿宋" w:hAnsi="彩虹粗仿宋" w:eastAsia="彩虹粗仿宋"/>
          <w:b w:val="0"/>
          <w:sz w:val="28"/>
        </w:rPr>
        <w:t>10.1　甲方应为乙方投保意外伤害保险或雇主责任险，保险金额不低于人民币________元，保险期间覆盖全部劳务期限；保单副本应于进场前交付乙方。</w:t>
      </w:r>
    </w:p>
    <w:p>
      <w:pPr>
        <w:spacing w:lineRule="exact" w:line="560"/>
        <w:ind w:firstLine="560"/>
      </w:pPr>
      <w:r>
        <w:rPr>
          <w:rFonts w:ascii="彩虹粗仿宋" w:hAnsi="彩虹粗仿宋" w:eastAsia="彩虹粗仿宋"/>
          <w:b w:val="0"/>
          <w:sz w:val="28"/>
        </w:rPr>
        <w:t>10.2　甲方未投保或保险金额低于约定金额的，乙方在劳务过程中发生意外伤害的，由甲方在相当于应投保保险金额的范围内承担赔偿责任；保险赔付不足部分，甲方仍应在其过错范围内赔偿。</w:t>
      </w:r>
    </w:p>
    <w:p>
      <w:pPr>
        <w:spacing w:lineRule="exact" w:line="560"/>
        <w:ind w:firstLine="560"/>
      </w:pPr>
      <w:r>
        <w:rPr>
          <w:rFonts w:ascii="彩虹粗仿宋" w:hAnsi="彩虹粗仿宋" w:eastAsia="彩虹粗仿宋"/>
          <w:b w:val="0"/>
          <w:sz w:val="28"/>
        </w:rPr>
        <w:t>10.3　乙方可自行加保意外医疗险；甲方投保的保险赔付不免除甲方依本合同应承担的赔偿责任，亦不得从乙方应得赔偿中重复扣减。</w:t>
      </w:r>
    </w:p>
    <w:p>
      <w:pPr>
        <w:spacing w:lineRule="exact" w:line="560"/>
        <w:ind w:firstLine="560"/>
      </w:pPr>
      <w:r>
        <w:rPr>
          <w:rFonts w:ascii="彩虹粗仿宋" w:hAnsi="彩虹粗仿宋" w:eastAsia="彩虹粗仿宋"/>
          <w:b w:val="0"/>
          <w:sz w:val="28"/>
        </w:rPr>
        <w:t>10.4　发生保险事故的，甲方应协助乙方办理理赔并提供必要的用工与事故证明。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资质与技能</w:t>
      </w:r>
    </w:p>
    <w:p>
      <w:pPr>
        <w:spacing w:lineRule="exact" w:line="560"/>
        <w:ind w:firstLine="560"/>
      </w:pPr>
      <w:r>
        <w:rPr>
          <w:rFonts w:ascii="彩虹粗仿宋" w:hAnsi="彩虹粗仿宋" w:eastAsia="彩虹粗仿宋"/>
          <w:b w:val="0"/>
          <w:sz w:val="28"/>
        </w:rPr>
        <w:t>11.1　乙方保证其具备完成约定劳务所需的技能与经验，并持有法律要求的执业资格或特种作业操作证。</w:t>
      </w:r>
    </w:p>
    <w:p>
      <w:pPr>
        <w:spacing w:lineRule="exact" w:line="560"/>
        <w:ind w:firstLine="560"/>
      </w:pPr>
      <w:r>
        <w:rPr>
          <w:rFonts w:ascii="彩虹粗仿宋" w:hAnsi="彩虹粗仿宋" w:eastAsia="彩虹粗仿宋"/>
          <w:b w:val="0"/>
          <w:sz w:val="28"/>
        </w:rPr>
        <w:t>11.2　乙方不具备相应资质而承接劳务的，应承担由此产生的责任；但甲方明知乙方无相应资质仍要求其作业的，由甲方承担主要责任。</w:t>
      </w:r>
    </w:p>
    <w:p>
      <w:pPr>
        <w:spacing w:lineRule="exact" w:line="560"/>
        <w:ind w:firstLine="560"/>
      </w:pPr>
      <w:r>
        <w:rPr>
          <w:rFonts w:ascii="彩虹粗仿宋" w:hAnsi="彩虹粗仿宋" w:eastAsia="彩虹粗仿宋"/>
          <w:b w:val="0"/>
          <w:sz w:val="28"/>
        </w:rPr>
        <w:t>11.3　甲方不得要求乙方以挂靠、借用他人资质的方式承接业务；因此产生的行政处罚及对第三人责任由甲方承担。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成果交付与验收</w:t>
      </w:r>
    </w:p>
    <w:p>
      <w:pPr>
        <w:spacing w:lineRule="exact" w:line="560"/>
        <w:ind w:firstLine="560"/>
      </w:pPr>
      <w:r>
        <w:rPr>
          <w:rFonts w:ascii="彩虹粗仿宋" w:hAnsi="彩虹粗仿宋" w:eastAsia="彩虹粗仿宋"/>
          <w:b w:val="0"/>
          <w:sz w:val="28"/>
        </w:rPr>
        <w:t>12.1　乙方完成劳务后，应向甲方提交成果及必要的自检记录、过程资料，并书面提请验收。</w:t>
      </w:r>
    </w:p>
    <w:p>
      <w:pPr>
        <w:spacing w:lineRule="exact" w:line="560"/>
        <w:ind w:firstLine="560"/>
      </w:pPr>
      <w:r>
        <w:rPr>
          <w:rFonts w:ascii="彩虹粗仿宋" w:hAnsi="彩虹粗仿宋" w:eastAsia="彩虹粗仿宋"/>
          <w:b w:val="0"/>
          <w:sz w:val="28"/>
        </w:rPr>
        <w:t>12.2　甲方应在收到验收申请后________日内组织验收并出具书面意见；验收不合格的，应一次性书面列明全部不符合约定的具体事项及整改要求。</w:t>
      </w:r>
    </w:p>
    <w:p>
      <w:pPr>
        <w:spacing w:lineRule="exact" w:line="560"/>
        <w:ind w:firstLine="560"/>
      </w:pPr>
      <w:r>
        <w:rPr>
          <w:rFonts w:ascii="彩虹粗仿宋" w:hAnsi="彩虹粗仿宋" w:eastAsia="彩虹粗仿宋"/>
          <w:b w:val="0"/>
          <w:sz w:val="28"/>
        </w:rPr>
        <w:t>12.3　甲方在收到成果后5日内未组织验收、未提出书面异议，或已实际使用、投入下一道工序、对外交付的，视为验收合格；甲方不得在验收合格后就已验收事项主张质量不合格。甲方提出异议的，应在异议期内一次性书面列明全部不符合约定的具体事项及整改要求，未列明的事项视为认可。</w:t>
      </w:r>
    </w:p>
    <w:p>
      <w:pPr>
        <w:spacing w:lineRule="exact" w:line="560"/>
        <w:ind w:firstLine="560"/>
      </w:pPr>
      <w:r>
        <w:rPr>
          <w:rFonts w:ascii="彩虹粗仿宋" w:hAnsi="彩虹粗仿宋" w:eastAsia="彩虹粗仿宋"/>
          <w:b w:val="0"/>
          <w:sz w:val="28"/>
        </w:rPr>
        <w:t>12.4　甲方不得以未经验收的后续工序、第三人原因或自身原因造成的缺陷，拒绝验收或拒付报酬。</w:t>
      </w:r>
    </w:p>
    <w:p>
      <w:pPr>
        <w:spacing w:lineRule="exact" w:line="560"/>
        <w:ind w:firstLine="560"/>
      </w:pPr>
      <w:r>
        <w:rPr>
          <w:rFonts w:ascii="彩虹粗仿宋" w:hAnsi="彩虹粗仿宋" w:eastAsia="彩虹粗仿宋"/>
          <w:b w:val="0"/>
          <w:sz w:val="28"/>
        </w:rPr>
        <w:t>12.5　验收合格后，甲方另行提出新增要求或变更标准的，属于合同变更，双方应另行协商报酬与工期。</w:t>
      </w:r>
    </w:p>
    <w:p>
      <w:pPr>
        <w:spacing w:lineRule="exact" w:line="560"/>
        <w:ind w:firstLine="560"/>
      </w:pPr>
      <w:r>
        <w:rPr>
          <w:rFonts w:ascii="彩虹粗仿宋" w:hAnsi="彩虹粗仿宋" w:eastAsia="彩虹粗仿宋"/>
          <w:b w:val="0"/>
          <w:sz w:val="28"/>
        </w:rPr>
        <w:t>（注：“逾期未验收视为合格”是提供劳务方的核心防线，应同时约定甲方异议须“一次性书面列明”，防止其反复提出新问题拖延付款。）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保密</w:t>
      </w:r>
    </w:p>
    <w:p>
      <w:pPr>
        <w:spacing w:lineRule="exact" w:line="560"/>
        <w:ind w:firstLine="560"/>
      </w:pPr>
      <w:r>
        <w:rPr>
          <w:rFonts w:ascii="彩虹粗仿宋" w:hAnsi="彩虹粗仿宋" w:eastAsia="彩虹粗仿宋"/>
          <w:b w:val="0"/>
          <w:sz w:val="28"/>
        </w:rPr>
        <w:t>13.1　乙方对甲方的商业秘密、客户信息、技术资料及本合同内容承担保密义务，不得披露、使用或允许他人使用。</w:t>
      </w:r>
    </w:p>
    <w:p>
      <w:pPr>
        <w:spacing w:lineRule="exact" w:line="560"/>
        <w:ind w:firstLine="560"/>
      </w:pPr>
      <w:r>
        <w:rPr>
          <w:rFonts w:ascii="彩虹粗仿宋" w:hAnsi="彩虹粗仿宋" w:eastAsia="彩虹粗仿宋"/>
          <w:b w:val="0"/>
          <w:sz w:val="28"/>
        </w:rPr>
        <w:t>13.2　保密义务自本合同签订之日起生效，至合同终止后________年止。</w:t>
      </w:r>
    </w:p>
    <w:p>
      <w:pPr>
        <w:spacing w:lineRule="exact" w:line="560"/>
        <w:ind w:firstLine="560"/>
      </w:pPr>
      <w:r>
        <w:rPr>
          <w:rFonts w:ascii="彩虹粗仿宋" w:hAnsi="彩虹粗仿宋" w:eastAsia="彩虹粗仿宋"/>
          <w:b w:val="0"/>
          <w:sz w:val="28"/>
        </w:rPr>
        <w:t>13.3　甲方对乙方的个人信息、收款账户、健康状况及家庭情况承担保密义务，不得超范围收集、使用或向第三人提供。</w:t>
      </w:r>
    </w:p>
    <w:p>
      <w:pPr>
        <w:spacing w:lineRule="exact" w:line="560"/>
        <w:ind w:firstLine="560"/>
      </w:pPr>
      <w:r>
        <w:rPr>
          <w:rFonts w:ascii="彩虹粗仿宋" w:hAnsi="彩虹粗仿宋" w:eastAsia="彩虹粗仿宋"/>
          <w:b w:val="0"/>
          <w:sz w:val="28"/>
        </w:rPr>
        <w:t>13.4　违反保密义务的，应支付违约金人民币________元，并赔偿超出部分的实际损失。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竞业与排他安排</w:t>
      </w:r>
    </w:p>
    <w:p>
      <w:pPr>
        <w:spacing w:lineRule="exact" w:line="560"/>
        <w:ind w:firstLine="560"/>
      </w:pPr>
      <w:r>
        <w:rPr>
          <w:rFonts w:ascii="彩虹粗仿宋" w:hAnsi="彩虹粗仿宋" w:eastAsia="彩虹粗仿宋"/>
          <w:b w:val="0"/>
          <w:sz w:val="28"/>
        </w:rPr>
        <w:t>14.1　双方确认，本合同不当然产生竞业限制义务。甲方要求乙方在合同终止后不从事同类业务的，应另行签订书面协议并按月支付补偿。</w:t>
      </w:r>
    </w:p>
    <w:p>
      <w:pPr>
        <w:spacing w:lineRule="exact" w:line="560"/>
        <w:ind w:firstLine="560"/>
      </w:pPr>
      <w:r>
        <w:rPr>
          <w:rFonts w:ascii="彩虹粗仿宋" w:hAnsi="彩虹粗仿宋" w:eastAsia="彩虹粗仿宋"/>
          <w:b w:val="0"/>
          <w:sz w:val="28"/>
        </w:rPr>
        <w:t>14.2　竞业限制期限不超过________个月，补偿标准不低于乙方离职前十二个月平均月报酬的________％，按月于次月________日前支付。</w:t>
      </w:r>
    </w:p>
    <w:p>
      <w:pPr>
        <w:spacing w:lineRule="exact" w:line="560"/>
        <w:ind w:firstLine="560"/>
      </w:pPr>
      <w:r>
        <w:rPr>
          <w:rFonts w:ascii="彩虹粗仿宋" w:hAnsi="彩虹粗仿宋" w:eastAsia="彩虹粗仿宋"/>
          <w:b w:val="0"/>
          <w:sz w:val="28"/>
        </w:rPr>
        <w:t>14.3　甲方连续________个月未支付竞业补偿的，乙方不再受竞业限制约束，且有权追索已履行期间的补偿。</w:t>
      </w:r>
    </w:p>
    <w:p>
      <w:pPr>
        <w:spacing w:lineRule="exact" w:line="560"/>
        <w:ind w:firstLine="560"/>
      </w:pPr>
      <w:r>
        <w:rPr>
          <w:rFonts w:ascii="彩虹粗仿宋" w:hAnsi="彩虹粗仿宋" w:eastAsia="彩虹粗仿宋"/>
          <w:b w:val="0"/>
          <w:sz w:val="28"/>
        </w:rPr>
        <w:t>14.4　劳务期限内，乙方不得利用甲方的客户资源、渠道与商业秘密为自己或第三人谋取利益；但乙方在同类市场为其他客户提供劳务的，甲方不得限制，双方另有书面约定并支付排他补偿的除外。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知识产权</w:t>
      </w:r>
    </w:p>
    <w:p>
      <w:pPr>
        <w:spacing w:lineRule="exact" w:line="560"/>
        <w:ind w:firstLine="560"/>
      </w:pPr>
      <w:r>
        <w:rPr>
          <w:rFonts w:ascii="彩虹粗仿宋" w:hAnsi="彩虹粗仿宋" w:eastAsia="彩虹粗仿宋"/>
          <w:b w:val="0"/>
          <w:sz w:val="28"/>
        </w:rPr>
        <w:t>15.1　乙方为履行本合同创作的非职务成果，其著作权归乙方所有；甲方在支付全部报酬后，取得为生产经营目的在约定范围内的无偿使用许可。</w:t>
      </w:r>
    </w:p>
    <w:p>
      <w:pPr>
        <w:spacing w:lineRule="exact" w:line="560"/>
        <w:ind w:firstLine="560"/>
      </w:pPr>
      <w:r>
        <w:rPr>
          <w:rFonts w:ascii="彩虹粗仿宋" w:hAnsi="彩虹粗仿宋" w:eastAsia="彩虹粗仿宋"/>
          <w:b w:val="0"/>
          <w:sz w:val="28"/>
        </w:rPr>
        <w:t>15.2　双方约定成果归甲方所有的，甲方应另行支付著作权转让费人民币________元，并配合乙方办理登记。</w:t>
      </w:r>
    </w:p>
    <w:p>
      <w:pPr>
        <w:spacing w:lineRule="exact" w:line="560"/>
        <w:ind w:firstLine="560"/>
      </w:pPr>
      <w:r>
        <w:rPr>
          <w:rFonts w:ascii="彩虹粗仿宋" w:hAnsi="彩虹粗仿宋" w:eastAsia="彩虹粗仿宋"/>
          <w:b w:val="0"/>
          <w:sz w:val="28"/>
        </w:rPr>
        <w:t>15.3　乙方在劳务过程中使用的前置性成果、通用工具及既有技术，其知识产权归乙方所有，甲方不得主张权利。</w:t>
      </w:r>
    </w:p>
    <w:p>
      <w:pPr>
        <w:spacing w:lineRule="exact" w:line="560"/>
        <w:ind w:firstLine="560"/>
      </w:pPr>
      <w:r>
        <w:rPr>
          <w:rFonts w:ascii="彩虹粗仿宋" w:hAnsi="彩虹粗仿宋" w:eastAsia="彩虹粗仿宋"/>
          <w:b w:val="0"/>
          <w:sz w:val="28"/>
        </w:rPr>
        <w:t>15.4　甲方保证其提供的图纸、资料、商标不侵犯第三人权利；因甲方提供材料致乙方被索赔的，由甲方承担全部责任。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合同的解除与提前通知</w:t>
      </w:r>
    </w:p>
    <w:p>
      <w:pPr>
        <w:spacing w:lineRule="exact" w:line="560"/>
        <w:ind w:firstLine="560"/>
      </w:pPr>
      <w:r>
        <w:rPr>
          <w:rFonts w:ascii="彩虹粗仿宋" w:hAnsi="彩虹粗仿宋" w:eastAsia="彩虹粗仿宋"/>
          <w:b w:val="0"/>
          <w:sz w:val="28"/>
        </w:rPr>
        <w:t>16.1　双方协商一致，可以书面形式解除本合同，并就已完劳务的结算、成果交付作出一致确认。</w:t>
      </w:r>
    </w:p>
    <w:p>
      <w:pPr>
        <w:spacing w:lineRule="exact" w:line="560"/>
        <w:ind w:firstLine="560"/>
      </w:pPr>
      <w:r>
        <w:rPr>
          <w:rFonts w:ascii="彩虹粗仿宋" w:hAnsi="彩虹粗仿宋" w:eastAsia="彩虹粗仿宋"/>
          <w:b w:val="0"/>
          <w:sz w:val="28"/>
        </w:rPr>
        <w:t>16.2　甲方提前解除合同的，应提前15日书面通知乙方，并按已完成工作量结算报酬，同时向乙方支付相当于合同总额10％的补偿金；因甲方原因致乙方已投入的材料、设备租赁、人员组织费用损失的，应另行赔偿。补偿金不足以弥补乙方实际损失的，乙方有权就差额部分另行主张。</w:t>
      </w:r>
    </w:p>
    <w:p>
      <w:pPr>
        <w:spacing w:lineRule="exact" w:line="560"/>
        <w:ind w:firstLine="560"/>
      </w:pPr>
      <w:r>
        <w:rPr>
          <w:rFonts w:ascii="彩虹粗仿宋" w:hAnsi="彩虹粗仿宋" w:eastAsia="彩虹粗仿宋"/>
          <w:b w:val="0"/>
          <w:sz w:val="28"/>
        </w:rPr>
        <w:t>16.3　甲方未提前通知而即时解除的，应额外支付________日报酬作为代通知金。</w:t>
      </w:r>
    </w:p>
    <w:p>
      <w:pPr>
        <w:spacing w:lineRule="exact" w:line="560"/>
        <w:ind w:firstLine="560"/>
      </w:pPr>
      <w:r>
        <w:rPr>
          <w:rFonts w:ascii="彩虹粗仿宋" w:hAnsi="彩虹粗仿宋" w:eastAsia="彩虹粗仿宋"/>
          <w:b w:val="0"/>
          <w:sz w:val="28"/>
        </w:rPr>
        <w:t>16.4　乙方提前解除合同的，应提前________日书面通知甲方并完成交接；甲方不得因此扣减已完成部分的报酬，但乙方应赔偿因突然离场给甲方造成的直接损失。</w:t>
      </w:r>
    </w:p>
    <w:p>
      <w:pPr>
        <w:spacing w:lineRule="exact" w:line="560"/>
        <w:ind w:firstLine="560"/>
      </w:pPr>
      <w:r>
        <w:rPr>
          <w:rFonts w:ascii="彩虹粗仿宋" w:hAnsi="彩虹粗仿宋" w:eastAsia="彩虹粗仿宋"/>
          <w:b w:val="0"/>
          <w:sz w:val="28"/>
        </w:rPr>
        <w:t>16.5　甲方有下列情形之一的，乙方有权立即解除合同并要求赔偿：（1）逾期支付报酬超过________日；（2）未提供约定的安全作业条件；（3）强令乙方冒险作业；（4）要求乙方从事违法活动；（5）作业内容与约定严重不符。</w:t>
      </w:r>
    </w:p>
    <w:p>
      <w:pPr>
        <w:spacing w:lineRule="exact" w:line="560"/>
        <w:ind w:firstLine="560"/>
      </w:pPr>
      <w:r>
        <w:rPr>
          <w:rFonts w:ascii="彩虹粗仿宋" w:hAnsi="彩虹粗仿宋" w:eastAsia="彩虹粗仿宋"/>
          <w:b w:val="0"/>
          <w:sz w:val="28"/>
        </w:rPr>
        <w:t>16.6　合同解除后________日内，双方应完成结算；甲方应在结算确认后________日内付清全部款项，不得以未完成交接为由拖延支付。</w:t>
      </w:r>
    </w:p>
    <w:p>
      <w:pPr>
        <w:spacing w:lineRule="exact" w:line="560"/>
        <w:ind w:firstLine="560"/>
      </w:pPr>
      <w:r>
        <w:rPr>
          <w:rFonts w:ascii="彩虹粗仿宋" w:hAnsi="彩虹粗仿宋" w:eastAsia="彩虹粗仿宋"/>
          <w:b w:val="0"/>
          <w:sz w:val="28"/>
        </w:rPr>
        <w:t>（注：提供劳务方应把解除补偿与“代通知金”写入合同，否则提前解除时仅能主张已完工作量，无法弥补空档期损失。）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违约责任</w:t>
      </w:r>
    </w:p>
    <w:p>
      <w:pPr>
        <w:spacing w:lineRule="exact" w:line="560"/>
        <w:ind w:firstLine="560"/>
      </w:pPr>
      <w:r>
        <w:rPr>
          <w:rFonts w:ascii="彩虹粗仿宋" w:hAnsi="彩虹粗仿宋" w:eastAsia="彩虹粗仿宋"/>
          <w:b w:val="0"/>
          <w:sz w:val="28"/>
        </w:rPr>
        <w:t>17.1　甲方逾期支付报酬的，按第5.3款承担违约金；逾期超过________日的，乙方有权暂停作业或解除合同。</w:t>
      </w:r>
    </w:p>
    <w:p>
      <w:pPr>
        <w:spacing w:lineRule="exact" w:line="560"/>
        <w:ind w:firstLine="560"/>
      </w:pPr>
      <w:r>
        <w:rPr>
          <w:rFonts w:ascii="彩虹粗仿宋" w:hAnsi="彩虹粗仿宋" w:eastAsia="彩虹粗仿宋"/>
          <w:b w:val="0"/>
          <w:sz w:val="28"/>
        </w:rPr>
        <w:t>17.2　甲方擅自增加工作量、变更标准或压缩工期而未相应增加报酬的，乙方有权要求补足差额，并按差额部分的________％支付违约金。</w:t>
      </w:r>
    </w:p>
    <w:p>
      <w:pPr>
        <w:spacing w:lineRule="exact" w:line="560"/>
        <w:ind w:firstLine="560"/>
      </w:pPr>
      <w:r>
        <w:rPr>
          <w:rFonts w:ascii="彩虹粗仿宋" w:hAnsi="彩虹粗仿宋" w:eastAsia="彩虹粗仿宋"/>
          <w:b w:val="0"/>
          <w:sz w:val="28"/>
        </w:rPr>
        <w:t>17.3　甲方未按约定提供作业条件、材料或设备，致乙方停工、返工的，应赔偿乙方实际损失，并按________元／日支付待工费。</w:t>
      </w:r>
    </w:p>
    <w:p>
      <w:pPr>
        <w:spacing w:lineRule="exact" w:line="560"/>
        <w:ind w:firstLine="560"/>
      </w:pPr>
      <w:r>
        <w:rPr>
          <w:rFonts w:ascii="彩虹粗仿宋" w:hAnsi="彩虹粗仿宋" w:eastAsia="彩虹粗仿宋"/>
          <w:b w:val="0"/>
          <w:sz w:val="28"/>
        </w:rPr>
        <w:t>17.4　乙方交付成果不符合约定，经甲方书面催告后________日内未整改的，应承担修复费用；甲方不得据此拒付全部报酬，仅可扣减与缺陷相当的金额。</w:t>
      </w:r>
    </w:p>
    <w:p>
      <w:pPr>
        <w:spacing w:lineRule="exact" w:line="560"/>
        <w:ind w:firstLine="560"/>
      </w:pPr>
      <w:r>
        <w:rPr>
          <w:rFonts w:ascii="彩虹粗仿宋" w:hAnsi="彩虹粗仿宋" w:eastAsia="彩虹粗仿宋"/>
          <w:b w:val="0"/>
          <w:sz w:val="28"/>
        </w:rPr>
        <w:t>17.5　守约方为实现权利支出的律师费、公证费、差旅费、保全费由违约方承担。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免责事由</w:t>
      </w:r>
    </w:p>
    <w:p>
      <w:pPr>
        <w:spacing w:lineRule="exact" w:line="560"/>
        <w:ind w:firstLine="560"/>
      </w:pPr>
      <w:r>
        <w:rPr>
          <w:rFonts w:ascii="彩虹粗仿宋" w:hAnsi="彩虹粗仿宋" w:eastAsia="彩虹粗仿宋"/>
          <w:b w:val="0"/>
          <w:sz w:val="28"/>
        </w:rPr>
        <w:t>18.1　因不可抗力致一方不能履行或不能完全履行的，根据影响部分或全部免除责任；遭遇方应在________日内通知对方并提供证明。</w:t>
      </w:r>
    </w:p>
    <w:p>
      <w:pPr>
        <w:spacing w:lineRule="exact" w:line="560"/>
        <w:ind w:firstLine="560"/>
      </w:pPr>
      <w:r>
        <w:rPr>
          <w:rFonts w:ascii="彩虹粗仿宋" w:hAnsi="彩虹粗仿宋" w:eastAsia="彩虹粗仿宋"/>
          <w:b w:val="0"/>
          <w:sz w:val="28"/>
        </w:rPr>
        <w:t>18.2　乙方因自身既往疾病、体质原因突发疾病或伤亡的，甲方不承担赔偿责任；但甲方存在过错，或损害系因履行劳务所致且与劳务存在因果关系的，依第8.4款处理。</w:t>
      </w:r>
    </w:p>
    <w:p>
      <w:pPr>
        <w:spacing w:lineRule="exact" w:line="560"/>
        <w:ind w:firstLine="560"/>
      </w:pPr>
      <w:r>
        <w:rPr>
          <w:rFonts w:ascii="彩虹粗仿宋" w:hAnsi="彩虹粗仿宋" w:eastAsia="彩虹粗仿宋"/>
          <w:b w:val="0"/>
          <w:sz w:val="28"/>
        </w:rPr>
        <w:t>18.3　因甲方未如实告知作业场所危险因素、未提供防护条件致乙方损害的，甲方不得以乙方“自担风险”为由免责。</w:t>
      </w:r>
    </w:p>
    <w:p>
      <w:pPr>
        <w:spacing w:lineRule="exact" w:line="560"/>
        <w:ind w:firstLine="560"/>
      </w:pPr>
      <w:r>
        <w:rPr>
          <w:rFonts w:ascii="彩虹粗仿宋" w:hAnsi="彩虹粗仿宋" w:eastAsia="彩虹粗仿宋"/>
          <w:b w:val="0"/>
          <w:sz w:val="28"/>
        </w:rPr>
        <w:t>18.4　甲方因政府管制、项目取消等自身原因致劳务无法继续的，应按第16.2款结算并支付补偿。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通知与送达</w:t>
      </w:r>
    </w:p>
    <w:p>
      <w:pPr>
        <w:spacing w:lineRule="exact" w:line="560"/>
        <w:ind w:firstLine="560"/>
      </w:pPr>
      <w:r>
        <w:rPr>
          <w:rFonts w:ascii="彩虹粗仿宋" w:hAnsi="彩虹粗仿宋" w:eastAsia="彩虹粗仿宋"/>
          <w:b w:val="0"/>
          <w:sz w:val="28"/>
        </w:rPr>
        <w:t>19.1　双方确认本合同首部所列地址、电话及电子邮箱为有效通知与送达地址，亦作为诉讼文书的送达地址。</w:t>
      </w:r>
    </w:p>
    <w:p>
      <w:pPr>
        <w:spacing w:lineRule="exact" w:line="560"/>
        <w:ind w:firstLine="560"/>
      </w:pPr>
      <w:r>
        <w:rPr>
          <w:rFonts w:ascii="彩虹粗仿宋" w:hAnsi="彩虹粗仿宋" w:eastAsia="彩虹粗仿宋"/>
          <w:b w:val="0"/>
          <w:sz w:val="28"/>
        </w:rPr>
        <w:t>19.2　通知可采用专人送达、邮政特快专递、电子邮件、短信或即时通讯方式。专人送达以签收之日为送达日；快递以交邮后第3日视为送达；电子方式以发送成功之日视为送达。</w:t>
      </w:r>
    </w:p>
    <w:p>
      <w:pPr>
        <w:spacing w:lineRule="exact" w:line="560"/>
        <w:ind w:firstLine="560"/>
      </w:pPr>
      <w:r>
        <w:rPr>
          <w:rFonts w:ascii="彩虹粗仿宋" w:hAnsi="彩虹粗仿宋" w:eastAsia="彩虹粗仿宋"/>
          <w:b w:val="0"/>
          <w:sz w:val="28"/>
        </w:rPr>
        <w:t>19.3　乙方住址、账户或联系方式变更的，应提前________日书面通知甲方；甲方项目负责人变更的，应及时通知乙方。</w:t>
      </w:r>
    </w:p>
    <w:p>
      <w:pPr>
        <w:spacing w:lineRule="exact" w:line="560"/>
        <w:ind w:firstLine="560"/>
      </w:pPr>
      <w:r>
        <w:rPr>
          <w:rFonts w:ascii="彩虹粗仿宋" w:hAnsi="彩虹粗仿宋" w:eastAsia="彩虹粗仿宋"/>
          <w:b w:val="0"/>
          <w:sz w:val="28"/>
        </w:rPr>
        <w:t>19.4　甲方拒收乙方书面文件或拒绝签认结算资料的，乙方可通过快递并留存寄送凭证的方式完成送达。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争议解决</w:t>
      </w:r>
    </w:p>
    <w:p>
      <w:pPr>
        <w:spacing w:lineRule="exact" w:line="560"/>
        <w:ind w:firstLine="560"/>
      </w:pPr>
      <w:r>
        <w:rPr>
          <w:rFonts w:ascii="彩虹粗仿宋" w:hAnsi="彩虹粗仿宋" w:eastAsia="彩虹粗仿宋"/>
          <w:b w:val="0"/>
          <w:sz w:val="28"/>
        </w:rPr>
        <w:t>20.1　本合同的订立、效力、解释、履行及争议解决，均适用中华人民共和国法律。</w:t>
      </w:r>
    </w:p>
    <w:p>
      <w:pPr>
        <w:spacing w:lineRule="exact" w:line="560"/>
        <w:ind w:firstLine="560"/>
      </w:pPr>
      <w:r>
        <w:rPr>
          <w:rFonts w:ascii="彩虹粗仿宋" w:hAnsi="彩虹粗仿宋" w:eastAsia="彩虹粗仿宋"/>
          <w:b w:val="0"/>
          <w:sz w:val="28"/>
        </w:rPr>
        <w:t>20.2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20.3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20.4　双方确认，本合同争议属于民事合同纠纷，不适用劳动争议仲裁前置程序，任何一方不得就本合同争议向劳动争议仲裁委员会申请仲裁；如双方关系嗣后被有权机关认定为劳动关系，则相关争议按劳动争议处理程序另行解决，不影响乙方就已完工作量主张报酬。</w:t>
      </w:r>
    </w:p>
    <w:p>
      <w:pPr>
        <w:spacing w:lineRule="exact" w:line="560"/>
        <w:ind w:firstLine="560"/>
      </w:pPr>
      <w:r>
        <w:rPr>
          <w:rFonts w:ascii="彩虹粗仿宋" w:hAnsi="彩虹粗仿宋" w:eastAsia="彩虹粗仿宋"/>
          <w:b w:val="0"/>
          <w:sz w:val="28"/>
        </w:rPr>
        <w:t>20.5　争议解决期间，甲方不得停止支付无争议部分的报酬，亦不得以争议为由拒绝验收、扣留乙方工具设备或阻止乙方撤场。</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可显著降低乙方异地起诉与申请执行的成本。原文本“乙方住所地或劳务履行地”的选择式表述已删除，仅保留乙方住所地，避免管辖争议；同时明确排除仲裁前置，减少程序争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廉洁与合规</w:t>
      </w:r>
    </w:p>
    <w:p>
      <w:pPr>
        <w:spacing w:lineRule="exact" w:line="560"/>
        <w:ind w:firstLine="560"/>
      </w:pPr>
      <w:r>
        <w:rPr>
          <w:rFonts w:ascii="彩虹粗仿宋" w:hAnsi="彩虹粗仿宋" w:eastAsia="彩虹粗仿宋"/>
          <w:b w:val="0"/>
          <w:sz w:val="28"/>
        </w:rPr>
        <w:t>21.1　甲方工作人员不得向乙方索取或收受财物、回扣、佣金、宴请或其他不正当利益，不得指定乙方采购特定材料、设备或分包给特定第三人。</w:t>
      </w:r>
    </w:p>
    <w:p>
      <w:pPr>
        <w:spacing w:lineRule="exact" w:line="560"/>
        <w:ind w:firstLine="560"/>
      </w:pPr>
      <w:r>
        <w:rPr>
          <w:rFonts w:ascii="彩虹粗仿宋" w:hAnsi="彩虹粗仿宋" w:eastAsia="彩虹粗仿宋"/>
          <w:b w:val="0"/>
          <w:sz w:val="28"/>
        </w:rPr>
        <w:t>21.2　甲方工作人员存在前款行为的，乙方应书面告知甲方；甲方应更换相关人员并对举报人身份保密，不得因此解除合同、扣减报酬或拖延验收。</w:t>
      </w:r>
    </w:p>
    <w:p>
      <w:pPr>
        <w:spacing w:lineRule="exact" w:line="560"/>
        <w:ind w:firstLine="560"/>
      </w:pPr>
      <w:r>
        <w:rPr>
          <w:rFonts w:ascii="彩虹粗仿宋" w:hAnsi="彩虹粗仿宋" w:eastAsia="彩虹粗仿宋"/>
          <w:b w:val="0"/>
          <w:sz w:val="28"/>
        </w:rPr>
        <w:t>21.3　因甲方人员索贿、故意刁难致乙方停工、返工或工期延误的，工期相应顺延，甲方应赔偿乙方实际损失。</w:t>
      </w:r>
    </w:p>
    <w:p>
      <w:pPr>
        <w:spacing w:lineRule="exact" w:line="560"/>
        <w:ind w:firstLine="560"/>
      </w:pPr>
      <w:r>
        <w:rPr>
          <w:rFonts w:ascii="彩虹粗仿宋" w:hAnsi="彩虹粗仿宋" w:eastAsia="彩虹粗仿宋"/>
          <w:b w:val="0"/>
          <w:sz w:val="28"/>
        </w:rPr>
        <w:t>21.4　乙方应遵守作业所在地的环保、市容、噪声及废弃物处置规定；甲方要求乙方违反上述规定的，乙方有权拒绝，且不构成违约。</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其他约定</w:t>
      </w:r>
    </w:p>
    <w:p>
      <w:pPr>
        <w:spacing w:lineRule="exact" w:line="560"/>
        <w:ind w:firstLine="560"/>
      </w:pPr>
      <w:r>
        <w:rPr>
          <w:rFonts w:ascii="彩虹粗仿宋" w:hAnsi="彩虹粗仿宋" w:eastAsia="彩虹粗仿宋"/>
          <w:b w:val="0"/>
          <w:sz w:val="28"/>
        </w:rPr>
        <w:t>22.1　本合同未尽事宜，双方可另行签订补充协议；补充协议与本合同具有同等法律效力。</w:t>
      </w:r>
    </w:p>
    <w:p>
      <w:pPr>
        <w:spacing w:lineRule="exact" w:line="560"/>
        <w:ind w:firstLine="560"/>
      </w:pPr>
      <w:r>
        <w:rPr>
          <w:rFonts w:ascii="彩虹粗仿宋" w:hAnsi="彩虹粗仿宋" w:eastAsia="彩虹粗仿宋"/>
          <w:b w:val="0"/>
          <w:sz w:val="28"/>
        </w:rPr>
        <w:t>22.2　本合同附件包括：附件一《劳务内容与成果清单》、附件二《作业量签认单格式》、附件三《安全交底与防护用品签收记录》。附件为本合同不可分割的组成部分。</w:t>
      </w:r>
    </w:p>
    <w:p>
      <w:pPr>
        <w:spacing w:lineRule="exact" w:line="560"/>
        <w:ind w:firstLine="560"/>
      </w:pPr>
      <w:r>
        <w:rPr>
          <w:rFonts w:ascii="彩虹粗仿宋" w:hAnsi="彩虹粗仿宋" w:eastAsia="彩虹粗仿宋"/>
          <w:b w:val="0"/>
          <w:sz w:val="28"/>
        </w:rPr>
        <w:t>22.3　本合同一式________份，甲方执________份，乙方执________份，自双方签字或盖章之日起生效。</w:t>
      </w:r>
    </w:p>
    <w:p>
      <w:pPr>
        <w:spacing w:lineRule="exact" w:line="560"/>
        <w:ind w:firstLine="560"/>
      </w:pPr>
      <w:r>
        <w:rPr>
          <w:rFonts w:ascii="彩虹粗仿宋" w:hAnsi="彩虹粗仿宋" w:eastAsia="彩虹粗仿宋"/>
          <w:b w:val="0"/>
          <w:sz w:val="28"/>
        </w:rPr>
        <w:t>22.4　乙方确认已完整阅读本合同，对报酬计算、税费承担、安全责任及解除规则充分理解，并自愿签署。</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签署栏</w:t>
      </w:r>
    </w:p>
    <w:p>
      <w:pPr>
        <w:spacing w:lineRule="exact" w:line="560"/>
        <w:ind w:firstLine="560"/>
      </w:pPr>
      <w:r>
        <w:rPr>
          <w:rFonts w:ascii="彩虹粗仿宋" w:hAnsi="彩虹粗仿宋" w:eastAsia="彩虹粗仿宋"/>
          <w:b w:val="0"/>
          <w:sz w:val="28"/>
        </w:rPr>
        <w:t>甲方（接受劳务方）：________________（盖章）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乙方（提供劳务方）：________________（签字并按指印）</w:t>
      </w:r>
    </w:p>
    <w:p>
      <w:pPr>
        <w:spacing w:lineRule="exact" w:line="560"/>
        <w:ind w:firstLine="560"/>
      </w:pPr>
      <w:r>
        <w:rPr>
          <w:rFonts w:ascii="彩虹粗仿宋" w:hAnsi="彩虹粗仿宋" w:eastAsia="彩虹粗仿宋"/>
          <w:b w:val="0"/>
          <w:sz w:val="28"/>
        </w:rPr>
        <w:t>身份证号码：____________________________________________________</w:t>
      </w:r>
    </w:p>
    <w:p>
      <w:pPr>
        <w:spacing w:lineRule="exact" w:line="560"/>
        <w:ind w:firstLine="560"/>
      </w:pPr>
      <w:r>
        <w:rPr>
          <w:rFonts w:ascii="彩虹粗仿宋" w:hAnsi="彩虹粗仿宋" w:eastAsia="彩虹粗仿宋"/>
          <w:b w:val="0"/>
          <w:sz w:val="28"/>
        </w:rPr>
        <w:t>签署日期：________年____月____日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